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1A01" w14:textId="00392CD3" w:rsidR="005A0B9E" w:rsidRDefault="00692463" w:rsidP="00692463">
      <w:pPr>
        <w:jc w:val="center"/>
        <w:rPr>
          <w:b/>
          <w:color w:val="FFC000" w:themeColor="accent4"/>
        </w:rPr>
      </w:pPr>
      <w:r w:rsidRPr="00692463">
        <w:rPr>
          <w:b/>
          <w:color w:val="FFC000" w:themeColor="accent4"/>
        </w:rPr>
        <w:t>GRUPA ŻÓŁTA ĆWICZENIA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692463" w:rsidRPr="00692463" w14:paraId="7C5724D4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1896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327672</w:t>
            </w:r>
          </w:p>
        </w:tc>
      </w:tr>
      <w:tr w:rsidR="00692463" w:rsidRPr="00692463" w14:paraId="72A43EEE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043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327673</w:t>
            </w:r>
          </w:p>
        </w:tc>
      </w:tr>
      <w:tr w:rsidR="00692463" w:rsidRPr="00692463" w14:paraId="3C3516A5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370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312885</w:t>
            </w:r>
          </w:p>
        </w:tc>
      </w:tr>
      <w:tr w:rsidR="00692463" w:rsidRPr="00692463" w14:paraId="6CA3966C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24E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327674</w:t>
            </w:r>
          </w:p>
        </w:tc>
      </w:tr>
      <w:tr w:rsidR="00692463" w:rsidRPr="00692463" w14:paraId="417C85ED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023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327675</w:t>
            </w:r>
          </w:p>
        </w:tc>
      </w:tr>
      <w:tr w:rsidR="00692463" w:rsidRPr="00692463" w14:paraId="3D779F82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E8F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327676</w:t>
            </w:r>
          </w:p>
        </w:tc>
      </w:tr>
      <w:tr w:rsidR="00692463" w:rsidRPr="00692463" w14:paraId="74009545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05DC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327677</w:t>
            </w:r>
          </w:p>
        </w:tc>
      </w:tr>
      <w:tr w:rsidR="00692463" w:rsidRPr="00692463" w14:paraId="1778DAD0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7BCA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326626</w:t>
            </w:r>
          </w:p>
        </w:tc>
      </w:tr>
      <w:tr w:rsidR="00692463" w:rsidRPr="00692463" w14:paraId="4BAB0A42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CA8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327678</w:t>
            </w:r>
          </w:p>
        </w:tc>
      </w:tr>
      <w:tr w:rsidR="00692463" w:rsidRPr="00692463" w14:paraId="7A1AF039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6CC6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327679</w:t>
            </w:r>
          </w:p>
        </w:tc>
      </w:tr>
      <w:tr w:rsidR="00692463" w:rsidRPr="00692463" w14:paraId="736B75B4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421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327680</w:t>
            </w:r>
          </w:p>
        </w:tc>
      </w:tr>
      <w:tr w:rsidR="00692463" w:rsidRPr="00692463" w14:paraId="2661F659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3FF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327681</w:t>
            </w:r>
          </w:p>
        </w:tc>
      </w:tr>
      <w:tr w:rsidR="00692463" w:rsidRPr="00692463" w14:paraId="15133E6B" w14:textId="77777777" w:rsidTr="006924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B37B3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327682</w:t>
            </w:r>
          </w:p>
          <w:p w14:paraId="5DF4D845" w14:textId="77777777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327683</w:t>
            </w:r>
          </w:p>
          <w:p w14:paraId="5417187C" w14:textId="1519ADDB" w:rsidR="00692463" w:rsidRPr="00692463" w:rsidRDefault="00692463" w:rsidP="006924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463">
              <w:rPr>
                <w:rFonts w:ascii="Calibri" w:eastAsia="Times New Roman" w:hAnsi="Calibri" w:cs="Calibri"/>
                <w:color w:val="000000"/>
                <w:lang w:eastAsia="pl-PL"/>
              </w:rPr>
              <w:t>312158</w:t>
            </w:r>
          </w:p>
        </w:tc>
      </w:tr>
    </w:tbl>
    <w:p w14:paraId="2C794596" w14:textId="13FFBC96" w:rsidR="00692463" w:rsidRPr="00692463" w:rsidRDefault="00ED50B0" w:rsidP="00692463">
      <w:pPr>
        <w:jc w:val="center"/>
        <w:rPr>
          <w:b/>
          <w:color w:val="FFC000" w:themeColor="accent4"/>
        </w:rPr>
      </w:pPr>
      <w:r>
        <w:t xml:space="preserve">   </w:t>
      </w:r>
      <w:bookmarkStart w:id="0" w:name="_GoBack"/>
      <w:bookmarkEnd w:id="0"/>
      <w:r>
        <w:t>330064</w:t>
      </w:r>
    </w:p>
    <w:sectPr w:rsidR="00692463" w:rsidRPr="0069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FC"/>
    <w:rsid w:val="002333FC"/>
    <w:rsid w:val="005A0B9E"/>
    <w:rsid w:val="00692463"/>
    <w:rsid w:val="00E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7017"/>
  <w15:chartTrackingRefBased/>
  <w15:docId w15:val="{751C610A-7507-4039-A99F-8509718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2024-09-27T10:09:00Z</dcterms:created>
  <dcterms:modified xsi:type="dcterms:W3CDTF">2024-10-03T08:19:00Z</dcterms:modified>
</cp:coreProperties>
</file>