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1AA6" w14:textId="49985527" w:rsidR="002624FA" w:rsidRDefault="00026722">
      <w:pPr>
        <w:rPr>
          <w:b/>
          <w:color w:val="FFC000" w:themeColor="accent4"/>
        </w:rPr>
      </w:pPr>
      <w:r w:rsidRPr="00026722">
        <w:rPr>
          <w:b/>
          <w:color w:val="FFC000" w:themeColor="accent4"/>
        </w:rPr>
        <w:t>GRUPA ŻÓŁTA</w:t>
      </w:r>
      <w:r>
        <w:rPr>
          <w:b/>
          <w:color w:val="FFC000" w:themeColor="accent4"/>
        </w:rPr>
        <w:t xml:space="preserve"> LABORATORIUM</w:t>
      </w:r>
      <w:r w:rsidRPr="00026722">
        <w:rPr>
          <w:b/>
          <w:color w:val="FFC000" w:themeColor="accent4"/>
        </w:rPr>
        <w:t xml:space="preserve"> PODSTAWY PROJEKTOWANIA I PROGRAMOWANIE PROCEDURALNE</w:t>
      </w:r>
    </w:p>
    <w:tbl>
      <w:tblPr>
        <w:tblW w:w="960" w:type="dxa"/>
        <w:tblInd w:w="3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026722" w:rsidRPr="00026722" w14:paraId="7B121C49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926D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327029</w:t>
            </w:r>
          </w:p>
        </w:tc>
      </w:tr>
      <w:tr w:rsidR="00026722" w:rsidRPr="00026722" w14:paraId="651C6E6B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21AC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327030</w:t>
            </w:r>
          </w:p>
        </w:tc>
      </w:tr>
      <w:tr w:rsidR="00026722" w:rsidRPr="00026722" w14:paraId="313075F4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DBC9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327031</w:t>
            </w:r>
          </w:p>
        </w:tc>
      </w:tr>
      <w:tr w:rsidR="00026722" w:rsidRPr="00026722" w14:paraId="7EA3C8BC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D381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301977</w:t>
            </w:r>
          </w:p>
        </w:tc>
      </w:tr>
      <w:tr w:rsidR="00026722" w:rsidRPr="00026722" w14:paraId="28F3AC32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E26F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320876</w:t>
            </w:r>
          </w:p>
        </w:tc>
      </w:tr>
      <w:tr w:rsidR="00026722" w:rsidRPr="00026722" w14:paraId="5328F193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4FC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327032</w:t>
            </w:r>
          </w:p>
        </w:tc>
      </w:tr>
      <w:tr w:rsidR="00026722" w:rsidRPr="00026722" w14:paraId="7AE073AC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FEC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327033</w:t>
            </w:r>
          </w:p>
        </w:tc>
      </w:tr>
      <w:tr w:rsidR="00026722" w:rsidRPr="00026722" w14:paraId="33ABC2BD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FC1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327034</w:t>
            </w:r>
          </w:p>
        </w:tc>
      </w:tr>
      <w:tr w:rsidR="00026722" w:rsidRPr="00026722" w14:paraId="348FA437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AC44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327035</w:t>
            </w:r>
          </w:p>
        </w:tc>
      </w:tr>
      <w:tr w:rsidR="00026722" w:rsidRPr="00026722" w14:paraId="3E7A9BB7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0F5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329957</w:t>
            </w:r>
          </w:p>
        </w:tc>
      </w:tr>
      <w:tr w:rsidR="00026722" w:rsidRPr="00026722" w14:paraId="2850394D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49D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327036</w:t>
            </w:r>
          </w:p>
        </w:tc>
      </w:tr>
      <w:tr w:rsidR="00026722" w:rsidRPr="00026722" w14:paraId="7978647C" w14:textId="77777777" w:rsidTr="0002672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16A4" w14:textId="77777777" w:rsidR="00026722" w:rsidRPr="00026722" w:rsidRDefault="00026722" w:rsidP="00026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6722">
              <w:rPr>
                <w:rFonts w:ascii="Calibri" w:eastAsia="Times New Roman" w:hAnsi="Calibri" w:cs="Calibri"/>
                <w:color w:val="000000"/>
                <w:lang w:eastAsia="pl-PL"/>
              </w:rPr>
              <w:t>301047</w:t>
            </w:r>
          </w:p>
        </w:tc>
      </w:tr>
    </w:tbl>
    <w:p w14:paraId="74079447" w14:textId="77777777" w:rsidR="00026722" w:rsidRPr="00026722" w:rsidRDefault="00026722">
      <w:pPr>
        <w:rPr>
          <w:b/>
          <w:color w:val="FFC000" w:themeColor="accent4"/>
        </w:rPr>
      </w:pPr>
    </w:p>
    <w:sectPr w:rsidR="00026722" w:rsidRPr="0002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D5"/>
    <w:rsid w:val="00026722"/>
    <w:rsid w:val="002624FA"/>
    <w:rsid w:val="00B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D09"/>
  <w15:chartTrackingRefBased/>
  <w15:docId w15:val="{1D385B49-D42B-444C-9F47-16D4113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2024-09-27T10:25:00Z</dcterms:created>
  <dcterms:modified xsi:type="dcterms:W3CDTF">2024-09-27T10:27:00Z</dcterms:modified>
</cp:coreProperties>
</file>